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2E" w:rsidRPr="00E87B7F" w:rsidRDefault="00CC4D2E" w:rsidP="00E87B7F">
      <w:pPr>
        <w:jc w:val="center"/>
        <w:rPr>
          <w:b/>
        </w:rPr>
      </w:pPr>
      <w:r w:rsidRPr="00E87B7F">
        <w:rPr>
          <w:b/>
        </w:rPr>
        <w:t xml:space="preserve">Art 2 </w:t>
      </w:r>
      <w:r w:rsidR="0064376F">
        <w:rPr>
          <w:b/>
        </w:rPr>
        <w:t xml:space="preserve">Guest Artist </w:t>
      </w:r>
      <w:r w:rsidRPr="00E87B7F">
        <w:rPr>
          <w:b/>
        </w:rPr>
        <w:t>Watercolor Critique</w:t>
      </w:r>
    </w:p>
    <w:p w:rsidR="00CC4D2E" w:rsidRDefault="00CC4D2E"/>
    <w:p w:rsidR="00CC4D2E" w:rsidRDefault="00CC4D2E">
      <w:r>
        <w:t>Self Evaluation</w:t>
      </w:r>
    </w:p>
    <w:p w:rsidR="00CC4D2E" w:rsidRDefault="00CC4D2E"/>
    <w:p w:rsidR="00CC4D2E" w:rsidRDefault="0064376F">
      <w:pPr>
        <w:numPr>
          <w:ilvl w:val="0"/>
          <w:numId w:val="1"/>
        </w:numPr>
      </w:pPr>
      <w:r>
        <w:t>Explain the process you had to use to create the poured watercolor painting.</w:t>
      </w:r>
    </w:p>
    <w:p w:rsidR="00CC4D2E" w:rsidRDefault="00CC4D2E"/>
    <w:p w:rsidR="00CC4D2E" w:rsidRDefault="00CC4D2E"/>
    <w:p w:rsidR="00CC4D2E" w:rsidRDefault="00CC4D2E"/>
    <w:p w:rsidR="00CC4D2E" w:rsidRDefault="00CC4D2E">
      <w:pPr>
        <w:numPr>
          <w:ilvl w:val="0"/>
          <w:numId w:val="1"/>
        </w:numPr>
      </w:pPr>
      <w:r>
        <w:t xml:space="preserve">Describe any difficulties you had with </w:t>
      </w:r>
      <w:r w:rsidR="0064376F">
        <w:t>this process</w:t>
      </w:r>
      <w:r>
        <w:t>.</w:t>
      </w:r>
    </w:p>
    <w:p w:rsidR="00CC4D2E" w:rsidRDefault="00CC4D2E"/>
    <w:p w:rsidR="00CC4D2E" w:rsidRDefault="00CC4D2E"/>
    <w:p w:rsidR="00CC4D2E" w:rsidRDefault="00CC4D2E"/>
    <w:p w:rsidR="00CC4D2E" w:rsidRDefault="0064376F" w:rsidP="0064376F">
      <w:pPr>
        <w:numPr>
          <w:ilvl w:val="0"/>
          <w:numId w:val="1"/>
        </w:numPr>
      </w:pPr>
      <w:r>
        <w:t xml:space="preserve">What were 4 things you learned from this project? </w:t>
      </w:r>
    </w:p>
    <w:p w:rsidR="00CC4D2E" w:rsidRDefault="00CC4D2E" w:rsidP="0064376F"/>
    <w:p w:rsidR="00CC4D2E" w:rsidRDefault="00CC4D2E">
      <w:pPr>
        <w:ind w:left="360"/>
      </w:pPr>
    </w:p>
    <w:p w:rsidR="00CC4D2E" w:rsidRDefault="00CC4D2E">
      <w:pPr>
        <w:ind w:left="360"/>
      </w:pPr>
    </w:p>
    <w:p w:rsidR="00CC4D2E" w:rsidRDefault="00CC4D2E">
      <w:pPr>
        <w:numPr>
          <w:ilvl w:val="0"/>
          <w:numId w:val="2"/>
        </w:numPr>
      </w:pPr>
      <w:r>
        <w:t>What would you do differently if you were to do this project again?</w:t>
      </w:r>
    </w:p>
    <w:p w:rsidR="00CC4D2E" w:rsidRDefault="00CC4D2E"/>
    <w:p w:rsidR="00CC4D2E" w:rsidRDefault="00CC4D2E"/>
    <w:p w:rsidR="00CC4D2E" w:rsidRDefault="00CC4D2E"/>
    <w:p w:rsidR="00CC4D2E" w:rsidRDefault="00CC4D2E" w:rsidP="0064376F">
      <w:pPr>
        <w:numPr>
          <w:ilvl w:val="0"/>
          <w:numId w:val="2"/>
        </w:numPr>
      </w:pPr>
      <w:r>
        <w:t xml:space="preserve">How did you use layers, textures, </w:t>
      </w:r>
      <w:r w:rsidR="0064376F">
        <w:t>and color to create a successful piece</w:t>
      </w:r>
      <w:r>
        <w:t>?</w:t>
      </w:r>
    </w:p>
    <w:p w:rsidR="00CC4D2E" w:rsidRDefault="00CC4D2E" w:rsidP="00E87B7F"/>
    <w:p w:rsidR="00CC4D2E" w:rsidRDefault="00CC4D2E">
      <w:pPr>
        <w:ind w:left="360"/>
      </w:pPr>
    </w:p>
    <w:p w:rsidR="00CC4D2E" w:rsidRDefault="0064376F" w:rsidP="0064376F">
      <w:pPr>
        <w:numPr>
          <w:ilvl w:val="0"/>
          <w:numId w:val="2"/>
        </w:numPr>
      </w:pPr>
      <w:r>
        <w:t>Do you feel that the mini watercolor lessons were beneficial to you learning more about watercolor</w:t>
      </w:r>
      <w:r w:rsidR="00CC4D2E">
        <w:t>?</w:t>
      </w:r>
      <w:r>
        <w:t xml:space="preserve"> Explain.</w:t>
      </w:r>
    </w:p>
    <w:p w:rsidR="0064376F" w:rsidRDefault="0064376F" w:rsidP="0064376F"/>
    <w:p w:rsidR="0064376F" w:rsidRDefault="0064376F" w:rsidP="0064376F"/>
    <w:p w:rsidR="0064376F" w:rsidRDefault="0064376F" w:rsidP="0064376F">
      <w:pPr>
        <w:numPr>
          <w:ilvl w:val="0"/>
          <w:numId w:val="2"/>
        </w:numPr>
      </w:pPr>
      <w:r>
        <w:t>Was having a guest artist a positive experience? Explain.</w:t>
      </w:r>
    </w:p>
    <w:p w:rsidR="0064376F" w:rsidRDefault="0064376F" w:rsidP="0064376F"/>
    <w:p w:rsidR="0064376F" w:rsidRDefault="0064376F" w:rsidP="0064376F"/>
    <w:p w:rsidR="0064376F" w:rsidRDefault="0064376F" w:rsidP="0064376F">
      <w:pPr>
        <w:numPr>
          <w:ilvl w:val="0"/>
          <w:numId w:val="2"/>
        </w:numPr>
      </w:pPr>
      <w:r>
        <w:t>What did you learn from the guest artist that gave you more insight into being a professional artist</w:t>
      </w:r>
      <w:bookmarkStart w:id="0" w:name="_GoBack"/>
      <w:bookmarkEnd w:id="0"/>
      <w:r>
        <w:t>?</w:t>
      </w:r>
    </w:p>
    <w:p w:rsidR="00CC4D2E" w:rsidRDefault="00CC4D2E"/>
    <w:sectPr w:rsidR="00CC4D2E" w:rsidSect="0064376F">
      <w:pgSz w:w="12240" w:h="15840"/>
      <w:pgMar w:top="1440" w:right="99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7B8"/>
    <w:multiLevelType w:val="hybridMultilevel"/>
    <w:tmpl w:val="6D9A4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9E6E29"/>
    <w:multiLevelType w:val="hybridMultilevel"/>
    <w:tmpl w:val="14C649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7F"/>
    <w:rsid w:val="000A6A4D"/>
    <w:rsid w:val="0045299A"/>
    <w:rsid w:val="004C04BF"/>
    <w:rsid w:val="0064376F"/>
    <w:rsid w:val="00737868"/>
    <w:rsid w:val="00CC4D2E"/>
    <w:rsid w:val="00E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15AF8-7FA3-447F-8328-16B1A1A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Still Life Critique</vt:lpstr>
    </vt:vector>
  </TitlesOfParts>
  <Company>Wake County Public Schools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 Life Critique</dc:title>
  <dc:subject/>
  <dc:creator>Wake County Public School System</dc:creator>
  <cp:keywords/>
  <dc:description/>
  <cp:lastModifiedBy>srossi</cp:lastModifiedBy>
  <cp:revision>2</cp:revision>
  <cp:lastPrinted>2006-04-24T14:35:00Z</cp:lastPrinted>
  <dcterms:created xsi:type="dcterms:W3CDTF">2018-03-09T12:09:00Z</dcterms:created>
  <dcterms:modified xsi:type="dcterms:W3CDTF">2018-03-09T12:09:00Z</dcterms:modified>
</cp:coreProperties>
</file>